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9083E" w14:textId="77777777" w:rsidR="00855336" w:rsidRDefault="00855336" w:rsidP="00855336">
      <w:r>
        <w:t>Insérez ici les champs pour l’adresse du destinataire</w:t>
      </w:r>
    </w:p>
    <w:p w14:paraId="036DFECE" w14:textId="77777777" w:rsidR="00855336" w:rsidRDefault="00855336" w:rsidP="00855336"/>
    <w:p w14:paraId="2DD4D4DE" w14:textId="77777777" w:rsidR="00855336" w:rsidRDefault="00855336" w:rsidP="00855336">
      <w:r>
        <w:t>Nîmes, le 1er octobre 2018</w:t>
      </w:r>
    </w:p>
    <w:p w14:paraId="58F70CAF" w14:textId="77777777" w:rsidR="00855336" w:rsidRDefault="00855336" w:rsidP="00855336">
      <w:r>
        <w:t>Invitation CONCERT</w:t>
      </w:r>
    </w:p>
    <w:p w14:paraId="18AE6CB8" w14:textId="77777777" w:rsidR="00855336" w:rsidRDefault="00855336" w:rsidP="00855336">
      <w:r>
        <w:t>AUTOUR DE LA MUSIQUE D’AMEUBLEMENT D’ERIK SATIE</w:t>
      </w:r>
      <w:r>
        <w:tab/>
      </w:r>
      <w:r>
        <w:tab/>
      </w:r>
    </w:p>
    <w:p w14:paraId="768D8BD5" w14:textId="77777777" w:rsidR="00855336" w:rsidRDefault="00855336" w:rsidP="00855336">
      <w:r>
        <w:t>Dans le cadre de l’événement culturel 2014 «les murs, un autre regard »</w:t>
      </w:r>
      <w:r>
        <w:tab/>
      </w:r>
      <w:r>
        <w:tab/>
      </w:r>
    </w:p>
    <w:p w14:paraId="2F3A650A" w14:textId="77777777" w:rsidR="00855336" w:rsidRDefault="00855336" w:rsidP="00855336">
      <w:r>
        <w:t>Jeudi 14 octobre à 20H30</w:t>
      </w:r>
    </w:p>
    <w:p w14:paraId="6E42F171" w14:textId="77777777" w:rsidR="00855336" w:rsidRDefault="00855336" w:rsidP="00855336">
      <w:r>
        <w:t>Villa Arson - 20, avenue Stephen-Liégard</w:t>
      </w:r>
    </w:p>
    <w:p w14:paraId="193580D4" w14:textId="77777777" w:rsidR="00855336" w:rsidRDefault="00855336" w:rsidP="00855336">
      <w:r>
        <w:t>ENTREE LIBRE</w:t>
      </w:r>
    </w:p>
    <w:p w14:paraId="349BF366" w14:textId="77777777" w:rsidR="00855336" w:rsidRDefault="00855336" w:rsidP="00855336"/>
    <w:p w14:paraId="5DD5543D" w14:textId="77777777" w:rsidR="00855336" w:rsidRDefault="00855336" w:rsidP="00855336">
      <w:r>
        <w:t>En présence de Jacques PEORAT, Sénateur-Maire.</w:t>
      </w:r>
    </w:p>
    <w:p w14:paraId="5C0D8D3D" w14:textId="77777777" w:rsidR="00855336" w:rsidRDefault="00855336" w:rsidP="00855336"/>
    <w:p w14:paraId="0EF03847" w14:textId="77777777" w:rsidR="00855336" w:rsidRDefault="00855336" w:rsidP="00855336">
      <w:r>
        <w:t>Dans le cadre de l’événement culturel 2014 « les murs, un autre regard », l’orchestre philharmonique de Paris donnera un concert exceptionnel autour de LA MUSIQUE D’AMEUBLEMENT D’ERIK SATIE. Ce concert aura lieu dans l’enceinte de la Villa Arson.</w:t>
      </w:r>
    </w:p>
    <w:p w14:paraId="30ABAA79" w14:textId="77777777" w:rsidR="00855336" w:rsidRDefault="00855336" w:rsidP="00855336">
      <w:r>
        <w:t>Compositeur et musicien français, Erik Satie (1866-1925) fascine et agace ses contemporains. Profondément marginal, il envisage la composition musicale avec dépouillement, humour, malice et brio, influençant aussi bien Claude Debussy et Maurice Ravel que Francis Poulenc.</w:t>
      </w:r>
    </w:p>
    <w:p w14:paraId="44B7C404" w14:textId="77777777" w:rsidR="00855336" w:rsidRDefault="00855336" w:rsidP="00855336"/>
    <w:p w14:paraId="58E7A20C" w14:textId="77777777" w:rsidR="00855336" w:rsidRDefault="00855336" w:rsidP="00855336">
      <w:r>
        <w:t>Villa Arson- 20, avenue Stephen-Liégard - entrée libre</w:t>
      </w:r>
    </w:p>
    <w:p w14:paraId="5E40367D" w14:textId="494082F8" w:rsidR="001066E2" w:rsidRDefault="00855336" w:rsidP="00855336">
      <w:r>
        <w:t>Renseignements au 06.92.07.73.73</w:t>
      </w:r>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36"/>
    <w:rsid w:val="00076336"/>
    <w:rsid w:val="001959FC"/>
    <w:rsid w:val="003B3DAF"/>
    <w:rsid w:val="005B0D2A"/>
    <w:rsid w:val="005B0D3B"/>
    <w:rsid w:val="005F49E9"/>
    <w:rsid w:val="007C5E48"/>
    <w:rsid w:val="00855336"/>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43E5"/>
  <w15:chartTrackingRefBased/>
  <w15:docId w15:val="{CF1633AA-A7B7-4863-B2F1-82A1A439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814</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2020-11-02T18:34:00Z</dcterms:created>
  <dcterms:modified xsi:type="dcterms:W3CDTF">2020-11-02T18:34:00Z</dcterms:modified>
</cp:coreProperties>
</file>