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AF85" w14:textId="77777777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Carton d’inviation Domaine des Rochettes</w:t>
      </w:r>
    </w:p>
    <w:p w14:paraId="06283B64" w14:textId="77777777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Fête de la vigne et du vin</w:t>
      </w:r>
    </w:p>
    <w:p w14:paraId="507B1609" w14:textId="77777777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Madame, Monsieur,</w:t>
      </w:r>
    </w:p>
    <w:p w14:paraId="1D0945A4" w14:textId="77777777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A l’occasion de la Fête de la Vigne et du Vin,</w:t>
      </w:r>
    </w:p>
    <w:p w14:paraId="07C16D6A" w14:textId="77777777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Nous serons heureux de vous accueillir dans notre caveau</w:t>
      </w:r>
    </w:p>
    <w:p w14:paraId="228F1DE7" w14:textId="77777777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Pour une dégustation de nos vins</w:t>
      </w:r>
    </w:p>
    <w:p w14:paraId="677AE8B4" w14:textId="77777777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Les samedi 10 et dimanche 11 mai 2003</w:t>
      </w:r>
    </w:p>
    <w:p w14:paraId="1FE323E7" w14:textId="713E2DA9" w:rsidR="00050D74" w:rsidRPr="00050D74" w:rsidRDefault="00050D74" w:rsidP="00050D74">
      <w:pPr>
        <w:pStyle w:val="Pieddepage"/>
        <w:rPr>
          <w:rFonts w:asciiTheme="minorHAnsi" w:hAnsiTheme="minorHAnsi" w:cstheme="minorHAnsi"/>
          <w:sz w:val="24"/>
        </w:rPr>
      </w:pPr>
      <w:r w:rsidRPr="00050D74">
        <w:rPr>
          <w:rFonts w:asciiTheme="minorHAnsi" w:hAnsiTheme="minorHAnsi" w:cstheme="minorHAnsi"/>
          <w:sz w:val="24"/>
        </w:rPr>
        <w:t>Raymond et Odette TUILLER – 73000 CRUET</w:t>
      </w:r>
    </w:p>
    <w:sectPr w:rsidR="00050D74" w:rsidRPr="00050D74" w:rsidSect="00050D74">
      <w:pgSz w:w="11907" w:h="5670" w:orient="landscape" w:code="1"/>
      <w:pgMar w:top="1418" w:right="720" w:bottom="184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BB4C" w14:textId="77777777" w:rsidR="004E5DD8" w:rsidRDefault="004E5DD8">
      <w:r>
        <w:separator/>
      </w:r>
    </w:p>
  </w:endnote>
  <w:endnote w:type="continuationSeparator" w:id="0">
    <w:p w14:paraId="09ED0797" w14:textId="77777777" w:rsidR="004E5DD8" w:rsidRDefault="004E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7A0B" w14:textId="77777777" w:rsidR="004E5DD8" w:rsidRDefault="004E5DD8">
      <w:r>
        <w:separator/>
      </w:r>
    </w:p>
  </w:footnote>
  <w:footnote w:type="continuationSeparator" w:id="0">
    <w:p w14:paraId="7DD58B2B" w14:textId="77777777" w:rsidR="004E5DD8" w:rsidRDefault="004E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9A"/>
    <w:rsid w:val="00021344"/>
    <w:rsid w:val="00050D74"/>
    <w:rsid w:val="0008579D"/>
    <w:rsid w:val="000F45C0"/>
    <w:rsid w:val="00132E13"/>
    <w:rsid w:val="001D2251"/>
    <w:rsid w:val="002B03B0"/>
    <w:rsid w:val="00321034"/>
    <w:rsid w:val="00447ACA"/>
    <w:rsid w:val="004C31BD"/>
    <w:rsid w:val="004E5DD8"/>
    <w:rsid w:val="004F2457"/>
    <w:rsid w:val="0074296B"/>
    <w:rsid w:val="00777C67"/>
    <w:rsid w:val="007C109A"/>
    <w:rsid w:val="00894573"/>
    <w:rsid w:val="00981B3E"/>
    <w:rsid w:val="009D749F"/>
    <w:rsid w:val="009F0D8C"/>
    <w:rsid w:val="00A11945"/>
    <w:rsid w:val="00B36FE0"/>
    <w:rsid w:val="00CA0C33"/>
    <w:rsid w:val="00E51825"/>
    <w:rsid w:val="00E8752D"/>
    <w:rsid w:val="00E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9696"/>
    </o:shapedefaults>
    <o:shapelayout v:ext="edit">
      <o:idmap v:ext="edit" data="1"/>
    </o:shapelayout>
  </w:shapeDefaults>
  <w:decimalSymbol w:val=","/>
  <w:listSeparator w:val=";"/>
  <w14:docId w14:val="64F5B812"/>
  <w15:docId w15:val="{89E2A102-F86F-4D58-A03E-7DADA35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Monotype Corsiva" w:hAnsi="Monotype Corsiv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1B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B3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050D74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B7E8-12DC-4C63-8708-BF67F46F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Domaine des Rochettes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Domaine des Rochettes</dc:title>
  <dc:subject/>
  <dc:creator>win</dc:creator>
  <cp:keywords/>
  <cp:lastModifiedBy>Clic-Formation</cp:lastModifiedBy>
  <cp:revision>5</cp:revision>
  <cp:lastPrinted>2008-08-06T08:49:00Z</cp:lastPrinted>
  <dcterms:created xsi:type="dcterms:W3CDTF">2022-09-22T15:14:00Z</dcterms:created>
  <dcterms:modified xsi:type="dcterms:W3CDTF">2022-09-22T15:57:00Z</dcterms:modified>
</cp:coreProperties>
</file>