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E9" w:rsidRDefault="00D419E9" w:rsidP="00D419E9">
      <w:pPr>
        <w:spacing w:after="0"/>
      </w:pPr>
      <w:r>
        <w:t>Le Meunier, son Fils et l’Âne</w:t>
      </w:r>
    </w:p>
    <w:p w:rsidR="00D419E9" w:rsidRDefault="00D419E9" w:rsidP="00D419E9">
      <w:pPr>
        <w:spacing w:after="0"/>
      </w:pPr>
      <w:r>
        <w:t>Fable n° 1</w:t>
      </w:r>
    </w:p>
    <w:p w:rsidR="00D419E9" w:rsidRDefault="00D419E9" w:rsidP="00D419E9">
      <w:pPr>
        <w:spacing w:after="0"/>
      </w:pPr>
      <w:r>
        <w:t>Livre III</w:t>
      </w:r>
    </w:p>
    <w:p w:rsidR="00D419E9" w:rsidRDefault="00D419E9" w:rsidP="00D419E9">
      <w:pPr>
        <w:spacing w:after="0"/>
      </w:pPr>
    </w:p>
    <w:p w:rsidR="00D419E9" w:rsidRDefault="00D419E9" w:rsidP="00D419E9">
      <w:pPr>
        <w:spacing w:after="0"/>
      </w:pPr>
      <w:r>
        <w:t>L’Invention des Arts étant un droit d’aînesse,</w:t>
      </w:r>
    </w:p>
    <w:p w:rsidR="00D419E9" w:rsidRDefault="00D419E9" w:rsidP="00D419E9">
      <w:pPr>
        <w:spacing w:after="0"/>
      </w:pPr>
      <w:r>
        <w:t>Nous devons l’Apologue à l’ancienne Grèce.</w:t>
      </w:r>
    </w:p>
    <w:p w:rsidR="00D419E9" w:rsidRDefault="00D419E9" w:rsidP="00D419E9">
      <w:pPr>
        <w:spacing w:after="0"/>
      </w:pPr>
      <w:r>
        <w:t>Mais ce champ ne se peut tellement moissonner,</w:t>
      </w:r>
    </w:p>
    <w:p w:rsidR="00D419E9" w:rsidRDefault="00D419E9" w:rsidP="00D419E9">
      <w:pPr>
        <w:spacing w:after="0"/>
      </w:pPr>
      <w:r>
        <w:t>Que les derniers venus n’y trouvent à glaner.</w:t>
      </w:r>
    </w:p>
    <w:p w:rsidR="00D419E9" w:rsidRDefault="00D419E9" w:rsidP="00D419E9">
      <w:pPr>
        <w:spacing w:after="0"/>
      </w:pPr>
      <w:r>
        <w:t>La feinte est un pays plein de terres désertes.</w:t>
      </w:r>
    </w:p>
    <w:p w:rsidR="00D419E9" w:rsidRDefault="00D419E9" w:rsidP="00D419E9">
      <w:pPr>
        <w:spacing w:after="0"/>
      </w:pPr>
      <w:r>
        <w:t>Tous les jours nos Auteurs y font des découvertes.</w:t>
      </w:r>
    </w:p>
    <w:p w:rsidR="00D419E9" w:rsidRDefault="00D419E9" w:rsidP="00D419E9">
      <w:pPr>
        <w:spacing w:after="0"/>
      </w:pPr>
      <w:r>
        <w:t>Je t’en veux dire un trait assez bien inventé.</w:t>
      </w:r>
    </w:p>
    <w:p w:rsidR="00D419E9" w:rsidRDefault="00D419E9" w:rsidP="00D419E9">
      <w:pPr>
        <w:spacing w:after="0"/>
      </w:pPr>
      <w:r>
        <w:t>Autrefois à Racan Malherbe l’a conté.</w:t>
      </w:r>
    </w:p>
    <w:p w:rsidR="00D419E9" w:rsidRDefault="00D419E9" w:rsidP="00D419E9">
      <w:pPr>
        <w:spacing w:after="0"/>
      </w:pPr>
      <w:r>
        <w:t>Ces deux rivaux d’Horace, héritiers de sa Lyre,</w:t>
      </w:r>
    </w:p>
    <w:p w:rsidR="00D419E9" w:rsidRDefault="00D419E9" w:rsidP="00D419E9">
      <w:pPr>
        <w:spacing w:after="0"/>
      </w:pPr>
      <w:r>
        <w:t>Disciples d’Apollon, nos Maîtres pour mieux dire,</w:t>
      </w:r>
    </w:p>
    <w:p w:rsidR="00D419E9" w:rsidRDefault="00D419E9" w:rsidP="00D419E9">
      <w:pPr>
        <w:spacing w:after="0"/>
      </w:pPr>
      <w:r>
        <w:t>Se rencontrant un jour tout seuls et sans témoins ;</w:t>
      </w:r>
    </w:p>
    <w:p w:rsidR="00D419E9" w:rsidRDefault="00D419E9" w:rsidP="00D419E9">
      <w:pPr>
        <w:spacing w:after="0"/>
      </w:pPr>
      <w:r>
        <w:t>(Comme ils se confiaient leurs pensers et leurs soins)</w:t>
      </w:r>
    </w:p>
    <w:p w:rsidR="003C084F" w:rsidRDefault="003C084F" w:rsidP="00D419E9">
      <w:pPr>
        <w:spacing w:after="0"/>
      </w:pPr>
      <w:bookmarkStart w:id="0" w:name="_GoBack"/>
      <w:bookmarkEnd w:id="0"/>
    </w:p>
    <w:p w:rsidR="00D419E9" w:rsidRDefault="00D419E9" w:rsidP="00D419E9">
      <w:pPr>
        <w:spacing w:after="0"/>
      </w:pPr>
      <w:r>
        <w:t>Racan commence ainsi : Dites-moi, jevous prie,</w:t>
      </w:r>
    </w:p>
    <w:p w:rsidR="00D419E9" w:rsidRDefault="00D419E9" w:rsidP="00D419E9">
      <w:pPr>
        <w:spacing w:after="0"/>
      </w:pPr>
      <w:r>
        <w:t>Vous qui devez savoir les choses de la vie,</w:t>
      </w:r>
    </w:p>
    <w:p w:rsidR="00D419E9" w:rsidRDefault="00D419E9" w:rsidP="00D419E9">
      <w:pPr>
        <w:spacing w:after="0"/>
      </w:pPr>
      <w:r>
        <w:t>Qui par tous ses degrés avez déjà passé,</w:t>
      </w:r>
    </w:p>
    <w:p w:rsidR="00D419E9" w:rsidRDefault="00D419E9" w:rsidP="00D419E9">
      <w:pPr>
        <w:spacing w:after="0"/>
      </w:pPr>
      <w:r>
        <w:t>Et que rien ne doit fuir en cet âge avancé ;</w:t>
      </w:r>
    </w:p>
    <w:p w:rsidR="00D419E9" w:rsidRDefault="00D419E9" w:rsidP="00D419E9">
      <w:pPr>
        <w:spacing w:after="0"/>
      </w:pPr>
      <w:r>
        <w:t>À quoi me résoudrai-je ? Il est temps que j’y pense.</w:t>
      </w:r>
    </w:p>
    <w:p w:rsidR="00D419E9" w:rsidRDefault="00D419E9" w:rsidP="00D419E9">
      <w:pPr>
        <w:spacing w:after="0"/>
      </w:pPr>
      <w:r>
        <w:t>Vous connaissez mon bien, mon talent, ma naissance.</w:t>
      </w:r>
    </w:p>
    <w:p w:rsidR="00D419E9" w:rsidRDefault="00D419E9" w:rsidP="00D419E9">
      <w:pPr>
        <w:spacing w:after="0"/>
      </w:pPr>
      <w:r>
        <w:t>Dois-je dans la Province établir mon séjour ?</w:t>
      </w:r>
    </w:p>
    <w:p w:rsidR="00D419E9" w:rsidRDefault="00D419E9" w:rsidP="00D419E9">
      <w:pPr>
        <w:spacing w:after="0"/>
      </w:pPr>
      <w:r>
        <w:t>Prendre emploi dans l’Armée ? ou bien charge à la Cour ?</w:t>
      </w:r>
    </w:p>
    <w:p w:rsidR="00D419E9" w:rsidRDefault="00D419E9" w:rsidP="00D419E9">
      <w:pPr>
        <w:spacing w:after="0"/>
      </w:pPr>
      <w:r>
        <w:t>Tout au monde est mêlé d’amertume et de charmes.</w:t>
      </w:r>
    </w:p>
    <w:p w:rsidR="00D419E9" w:rsidRDefault="00D419E9" w:rsidP="00D419E9">
      <w:pPr>
        <w:spacing w:after="0"/>
      </w:pPr>
      <w:r>
        <w:t>La guerre a ses douceurs, l’Hymen a ses alarmes.</w:t>
      </w:r>
    </w:p>
    <w:p w:rsidR="00D419E9" w:rsidRDefault="00D419E9" w:rsidP="00D419E9">
      <w:pPr>
        <w:spacing w:after="0"/>
      </w:pPr>
      <w:r>
        <w:t>Si je suivais mon goût, je saurais où buter ;</w:t>
      </w:r>
    </w:p>
    <w:p w:rsidR="00D419E9" w:rsidRDefault="00D419E9" w:rsidP="00D419E9">
      <w:pPr>
        <w:spacing w:after="0"/>
      </w:pPr>
      <w:r>
        <w:t>Mais j’ai les miens, la Cour, le peuple à contenter.</w:t>
      </w:r>
    </w:p>
    <w:p w:rsidR="00D419E9" w:rsidRDefault="00D419E9" w:rsidP="00D419E9">
      <w:pPr>
        <w:spacing w:after="0"/>
      </w:pPr>
      <w:r>
        <w:t>Malherbe là-dessus. Contenter tout le monde !</w:t>
      </w:r>
    </w:p>
    <w:p w:rsidR="00D419E9" w:rsidRDefault="00D419E9" w:rsidP="00D419E9">
      <w:pPr>
        <w:spacing w:after="0"/>
      </w:pPr>
      <w:r>
        <w:t>Écoutez ce récit avant que je réponde.</w:t>
      </w:r>
    </w:p>
    <w:p w:rsidR="00D419E9" w:rsidRDefault="00D419E9" w:rsidP="00D419E9">
      <w:pPr>
        <w:spacing w:after="0"/>
      </w:pPr>
    </w:p>
    <w:p w:rsidR="00D419E9" w:rsidRDefault="00D419E9" w:rsidP="00D419E9">
      <w:pPr>
        <w:spacing w:after="0"/>
      </w:pPr>
      <w:r>
        <w:t>J’ai lu dans quelque endroit, qu’un Meunier et son fils,</w:t>
      </w:r>
    </w:p>
    <w:p w:rsidR="00D419E9" w:rsidRDefault="00D419E9" w:rsidP="00D419E9">
      <w:pPr>
        <w:spacing w:after="0"/>
      </w:pPr>
      <w:r>
        <w:t>L’un vieillard, l’autre enfant, non pas des plus petits,</w:t>
      </w:r>
    </w:p>
    <w:p w:rsidR="00D419E9" w:rsidRDefault="00D419E9" w:rsidP="00D419E9">
      <w:pPr>
        <w:spacing w:after="0"/>
      </w:pPr>
      <w:r>
        <w:t>Mais garçon de quinze ans, si j’ai bonne mémoire,</w:t>
      </w:r>
    </w:p>
    <w:p w:rsidR="00D419E9" w:rsidRDefault="00D419E9" w:rsidP="00D419E9">
      <w:pPr>
        <w:spacing w:after="0"/>
      </w:pPr>
      <w:r>
        <w:t>Allaient vendre leur Âne un certain jour de foire.</w:t>
      </w:r>
    </w:p>
    <w:p w:rsidR="00D419E9" w:rsidRDefault="00D419E9" w:rsidP="00D419E9">
      <w:pPr>
        <w:spacing w:after="0"/>
      </w:pPr>
      <w:r>
        <w:t>Afin qu’il fût plus frais et de meilleur débit,</w:t>
      </w:r>
    </w:p>
    <w:p w:rsidR="00D419E9" w:rsidRDefault="00D419E9" w:rsidP="00D419E9">
      <w:pPr>
        <w:spacing w:after="0"/>
      </w:pPr>
      <w:r>
        <w:t>On lui lia les pieds, on vous le suspendit ;</w:t>
      </w:r>
    </w:p>
    <w:p w:rsidR="00D419E9" w:rsidRDefault="00D419E9" w:rsidP="00D419E9">
      <w:pPr>
        <w:spacing w:after="0"/>
      </w:pPr>
      <w:r>
        <w:t>Puis cet homme et son fils le portent comme un lustre ;</w:t>
      </w:r>
    </w:p>
    <w:p w:rsidR="00D419E9" w:rsidRDefault="00D419E9" w:rsidP="00D419E9">
      <w:pPr>
        <w:spacing w:after="0"/>
      </w:pPr>
      <w:r>
        <w:t>Pauvres gens, idiots, couple ignorant et rustre.</w:t>
      </w:r>
    </w:p>
    <w:p w:rsidR="00D419E9" w:rsidRDefault="00D419E9" w:rsidP="00D419E9">
      <w:pPr>
        <w:spacing w:after="0"/>
      </w:pPr>
      <w:r>
        <w:t>Le premier qui les vit, de rire s’éclata.</w:t>
      </w:r>
    </w:p>
    <w:p w:rsidR="00D419E9" w:rsidRDefault="00D419E9" w:rsidP="00D419E9">
      <w:pPr>
        <w:spacing w:after="0"/>
      </w:pPr>
      <w:r>
        <w:t>Quelle farce, dit-il, vont joüer ces gens-là ?</w:t>
      </w:r>
    </w:p>
    <w:p w:rsidR="00D419E9" w:rsidRDefault="00D419E9" w:rsidP="00D419E9">
      <w:pPr>
        <w:spacing w:after="0"/>
      </w:pPr>
      <w:r>
        <w:t>Le plus âne des trois n’est pas celui qu’on pense.</w:t>
      </w:r>
    </w:p>
    <w:p w:rsidR="00D419E9" w:rsidRDefault="00D419E9" w:rsidP="00D419E9">
      <w:pPr>
        <w:spacing w:after="0"/>
      </w:pPr>
      <w:r>
        <w:t>Le Meunier à ces mots connaît son ignorance.</w:t>
      </w:r>
    </w:p>
    <w:p w:rsidR="00D419E9" w:rsidRDefault="00D419E9" w:rsidP="00D419E9">
      <w:pPr>
        <w:spacing w:after="0"/>
      </w:pPr>
      <w:r>
        <w:t>Il met sur pieds sa bête, et la fait détaler.</w:t>
      </w:r>
    </w:p>
    <w:p w:rsidR="00D419E9" w:rsidRDefault="00D419E9" w:rsidP="00D419E9">
      <w:pPr>
        <w:spacing w:after="0"/>
      </w:pPr>
      <w:r>
        <w:t>L’Âne, qui goûtait fort l’autre façon d’aller</w:t>
      </w:r>
    </w:p>
    <w:p w:rsidR="00D419E9" w:rsidRDefault="00D419E9" w:rsidP="00D419E9">
      <w:pPr>
        <w:spacing w:after="0"/>
      </w:pPr>
      <w:r>
        <w:t>Se plaint en son patois. Le Meunier n’en a cure.</w:t>
      </w:r>
    </w:p>
    <w:p w:rsidR="00D419E9" w:rsidRDefault="00D419E9" w:rsidP="00D419E9">
      <w:pPr>
        <w:spacing w:after="0"/>
      </w:pPr>
      <w:r>
        <w:t>Il fait monter son fils, il suit, et d’aventure</w:t>
      </w:r>
    </w:p>
    <w:p w:rsidR="00D419E9" w:rsidRDefault="00D419E9" w:rsidP="00D419E9">
      <w:pPr>
        <w:spacing w:after="0"/>
      </w:pPr>
      <w:r>
        <w:t>Passent trois bons Marchands. Cet objet leur déplut.</w:t>
      </w:r>
    </w:p>
    <w:p w:rsidR="00D419E9" w:rsidRDefault="00D419E9" w:rsidP="00D419E9">
      <w:pPr>
        <w:spacing w:after="0"/>
      </w:pPr>
      <w:r>
        <w:lastRenderedPageBreak/>
        <w:t>Le plus vieux au garçon s’écria tant qu’il put :</w:t>
      </w:r>
    </w:p>
    <w:p w:rsidR="00D419E9" w:rsidRDefault="00D419E9" w:rsidP="00D419E9">
      <w:pPr>
        <w:spacing w:after="0"/>
      </w:pPr>
      <w:r>
        <w:t>Oh là oh, descendez, que l’on ne vous le dise,</w:t>
      </w:r>
    </w:p>
    <w:p w:rsidR="00D419E9" w:rsidRDefault="00D419E9" w:rsidP="00D419E9">
      <w:pPr>
        <w:spacing w:after="0"/>
      </w:pPr>
      <w:r>
        <w:t>Jeune homme qui menez Laquais à barbe grise.</w:t>
      </w:r>
    </w:p>
    <w:p w:rsidR="00D419E9" w:rsidRDefault="00D419E9" w:rsidP="00D419E9">
      <w:pPr>
        <w:spacing w:after="0"/>
      </w:pPr>
      <w:r>
        <w:t>C’était à vous de suivre, au vieillard de monter.</w:t>
      </w:r>
    </w:p>
    <w:p w:rsidR="00D419E9" w:rsidRDefault="00D419E9" w:rsidP="00D419E9">
      <w:pPr>
        <w:spacing w:after="0"/>
      </w:pPr>
      <w:r>
        <w:t>Messieurs, dit le Meunier, il vous faut contenter.</w:t>
      </w:r>
    </w:p>
    <w:p w:rsidR="00D419E9" w:rsidRDefault="00D419E9" w:rsidP="00D419E9">
      <w:pPr>
        <w:spacing w:after="0"/>
      </w:pPr>
      <w:r>
        <w:t>L’enfant met pied à terre, et puis le vieillard monte ;</w:t>
      </w:r>
    </w:p>
    <w:p w:rsidR="00D419E9" w:rsidRDefault="00D419E9" w:rsidP="00D419E9">
      <w:pPr>
        <w:spacing w:after="0"/>
      </w:pPr>
      <w:r>
        <w:t>Quand trois filles passant, l’une dit : C’est grand’ honte,</w:t>
      </w:r>
    </w:p>
    <w:p w:rsidR="00D419E9" w:rsidRDefault="00D419E9" w:rsidP="00D419E9">
      <w:pPr>
        <w:spacing w:after="0"/>
      </w:pPr>
      <w:r>
        <w:t>Qu’il faille voir ainsi clocher ce jeune fils ;</w:t>
      </w:r>
    </w:p>
    <w:p w:rsidR="00D419E9" w:rsidRDefault="00D419E9" w:rsidP="00D419E9">
      <w:pPr>
        <w:spacing w:after="0"/>
      </w:pPr>
      <w:r>
        <w:t>Tandis que ce nigaud, comme un Évêque assis,</w:t>
      </w:r>
    </w:p>
    <w:p w:rsidR="00D419E9" w:rsidRDefault="00D419E9" w:rsidP="00D419E9">
      <w:pPr>
        <w:spacing w:after="0"/>
      </w:pPr>
      <w:r>
        <w:t>Fait le veau sur son Âne, et pense être bien sage.</w:t>
      </w:r>
    </w:p>
    <w:p w:rsidR="00D419E9" w:rsidRDefault="00D419E9" w:rsidP="00D419E9">
      <w:pPr>
        <w:spacing w:after="0"/>
      </w:pPr>
      <w:r>
        <w:t>Il n’est, dit le Meunier, plus de Veaux à mon âge.</w:t>
      </w:r>
    </w:p>
    <w:p w:rsidR="00D419E9" w:rsidRDefault="00D419E9" w:rsidP="00D419E9">
      <w:pPr>
        <w:spacing w:after="0"/>
      </w:pPr>
      <w:r>
        <w:t>Passez votre chemin, la fille, et m’en croyez.</w:t>
      </w:r>
    </w:p>
    <w:p w:rsidR="00D419E9" w:rsidRDefault="00D419E9" w:rsidP="00D419E9">
      <w:pPr>
        <w:spacing w:after="0"/>
      </w:pPr>
      <w:r>
        <w:t>Après maints quolibets coup sur coup renvoyés,</w:t>
      </w:r>
    </w:p>
    <w:p w:rsidR="00D419E9" w:rsidRDefault="00D419E9" w:rsidP="00D419E9">
      <w:pPr>
        <w:spacing w:after="0"/>
      </w:pPr>
      <w:r>
        <w:t>L’homme crut avoir tort, et mit son fils en croupe.</w:t>
      </w:r>
    </w:p>
    <w:p w:rsidR="00D419E9" w:rsidRDefault="00D419E9" w:rsidP="00D419E9">
      <w:pPr>
        <w:spacing w:after="0"/>
      </w:pPr>
      <w:r>
        <w:t>Au bout de trente pas une troisième troupe</w:t>
      </w:r>
    </w:p>
    <w:p w:rsidR="00D419E9" w:rsidRDefault="00D419E9" w:rsidP="00D419E9">
      <w:pPr>
        <w:spacing w:after="0"/>
      </w:pPr>
      <w:r>
        <w:t>Trouve encore à gloser. L’un dit : Ces gens sont fous,</w:t>
      </w:r>
    </w:p>
    <w:p w:rsidR="00D419E9" w:rsidRDefault="00D419E9" w:rsidP="00D419E9">
      <w:pPr>
        <w:spacing w:after="0"/>
      </w:pPr>
      <w:r>
        <w:t>Le Baudet n’en peut plus, il mourra sous leurs coups.</w:t>
      </w:r>
    </w:p>
    <w:p w:rsidR="00D419E9" w:rsidRDefault="00D419E9" w:rsidP="00D419E9">
      <w:pPr>
        <w:spacing w:after="0"/>
      </w:pPr>
      <w:r>
        <w:t>Hé quoi, charger ainsi cette pauvre Bourrique !</w:t>
      </w:r>
    </w:p>
    <w:p w:rsidR="00D419E9" w:rsidRDefault="00D419E9" w:rsidP="00D419E9">
      <w:pPr>
        <w:spacing w:after="0"/>
      </w:pPr>
      <w:r>
        <w:t>N’ont-ils point de pitié de leur vieux domestique ?</w:t>
      </w:r>
    </w:p>
    <w:p w:rsidR="00D419E9" w:rsidRDefault="00D419E9" w:rsidP="00D419E9">
      <w:pPr>
        <w:spacing w:after="0"/>
      </w:pPr>
      <w:r>
        <w:t>Sans doute qu’à la Foire ils vont vendre sa peau.</w:t>
      </w:r>
    </w:p>
    <w:p w:rsidR="00D419E9" w:rsidRDefault="00D419E9" w:rsidP="00D419E9">
      <w:pPr>
        <w:spacing w:after="0"/>
      </w:pPr>
      <w:r>
        <w:t>Parbieu, dit le Meunier, est bien fou du cerveau,</w:t>
      </w:r>
    </w:p>
    <w:p w:rsidR="00D419E9" w:rsidRDefault="00D419E9" w:rsidP="00D419E9">
      <w:pPr>
        <w:spacing w:after="0"/>
      </w:pPr>
      <w:r>
        <w:t>Qui prétend contenter tout le monde et son père.</w:t>
      </w:r>
    </w:p>
    <w:p w:rsidR="00D419E9" w:rsidRDefault="00D419E9" w:rsidP="00D419E9">
      <w:pPr>
        <w:spacing w:after="0"/>
      </w:pPr>
      <w:r>
        <w:t>Essayons toutefois, si par quelque manière</w:t>
      </w:r>
    </w:p>
    <w:p w:rsidR="00D419E9" w:rsidRDefault="00D419E9" w:rsidP="00D419E9">
      <w:pPr>
        <w:spacing w:after="0"/>
      </w:pPr>
      <w:r>
        <w:t>Nous en viendrons à bout. Ils descendent tous deux.</w:t>
      </w:r>
    </w:p>
    <w:p w:rsidR="00D419E9" w:rsidRDefault="00D419E9" w:rsidP="00D419E9">
      <w:pPr>
        <w:spacing w:after="0"/>
      </w:pPr>
      <w:r>
        <w:t>L’Âne se prélassant marche seul devant eux.</w:t>
      </w:r>
    </w:p>
    <w:p w:rsidR="00D419E9" w:rsidRDefault="00D419E9" w:rsidP="00D419E9">
      <w:pPr>
        <w:spacing w:after="0"/>
      </w:pPr>
      <w:r>
        <w:t>Un quidam les rencontre, et dit : Est-ce la mode,</w:t>
      </w:r>
    </w:p>
    <w:p w:rsidR="00D419E9" w:rsidRDefault="00D419E9" w:rsidP="00D419E9">
      <w:pPr>
        <w:spacing w:after="0"/>
      </w:pPr>
      <w:r>
        <w:t>Que Baudet aille à l’aise, et Meunier s’incommode ?</w:t>
      </w:r>
    </w:p>
    <w:p w:rsidR="00D419E9" w:rsidRDefault="00D419E9" w:rsidP="00D419E9">
      <w:pPr>
        <w:spacing w:after="0"/>
      </w:pPr>
      <w:r>
        <w:t>Qui de l’Âne ou du Maître est fait pour se laisser ?</w:t>
      </w:r>
    </w:p>
    <w:p w:rsidR="00D419E9" w:rsidRDefault="00D419E9" w:rsidP="00D419E9">
      <w:pPr>
        <w:spacing w:after="0"/>
      </w:pPr>
      <w:r>
        <w:t>Je conseille à ces gens de le faire enchâsser.</w:t>
      </w:r>
    </w:p>
    <w:p w:rsidR="00D419E9" w:rsidRDefault="00D419E9" w:rsidP="00D419E9">
      <w:pPr>
        <w:spacing w:after="0"/>
      </w:pPr>
      <w:r>
        <w:t>Ils usent leurs souliers, et conservent leur Âne :</w:t>
      </w:r>
    </w:p>
    <w:p w:rsidR="00D419E9" w:rsidRDefault="00D419E9" w:rsidP="00D419E9">
      <w:pPr>
        <w:spacing w:after="0"/>
      </w:pPr>
      <w:r>
        <w:t>Nicolas au rebours ; car quand il va voir Jeanne,</w:t>
      </w:r>
    </w:p>
    <w:p w:rsidR="00D419E9" w:rsidRDefault="00D419E9" w:rsidP="00D419E9">
      <w:pPr>
        <w:spacing w:after="0"/>
      </w:pPr>
      <w:r>
        <w:t>Il monte sur sa bête, et la chanson le dit.</w:t>
      </w:r>
    </w:p>
    <w:p w:rsidR="00D419E9" w:rsidRDefault="00D419E9" w:rsidP="00D419E9">
      <w:pPr>
        <w:spacing w:after="0"/>
      </w:pPr>
      <w:r>
        <w:t>Beau trio de Baudets ! le Meunier repartit :</w:t>
      </w:r>
    </w:p>
    <w:p w:rsidR="00D419E9" w:rsidRDefault="00D419E9" w:rsidP="00D419E9">
      <w:pPr>
        <w:spacing w:after="0"/>
      </w:pPr>
      <w:r>
        <w:t>Je suis Âne, il est vrai, j’en conviens, je l’avoue ;</w:t>
      </w:r>
    </w:p>
    <w:p w:rsidR="00D419E9" w:rsidRDefault="00D419E9" w:rsidP="00D419E9">
      <w:pPr>
        <w:spacing w:after="0"/>
      </w:pPr>
      <w:r>
        <w:t>Mais que dorénavant on me blâme, on me loue ;</w:t>
      </w:r>
    </w:p>
    <w:p w:rsidR="00D419E9" w:rsidRDefault="00D419E9" w:rsidP="00D419E9">
      <w:pPr>
        <w:spacing w:after="0"/>
      </w:pPr>
      <w:r>
        <w:t>Qu’on dise quelque chose, ou qu’on ne dise rien ;</w:t>
      </w:r>
    </w:p>
    <w:p w:rsidR="00D419E9" w:rsidRDefault="00D419E9" w:rsidP="00D419E9">
      <w:pPr>
        <w:spacing w:after="0"/>
      </w:pPr>
      <w:r>
        <w:t>J’en veux faire à ma tête. Il le fit, et fit bien.</w:t>
      </w:r>
    </w:p>
    <w:p w:rsidR="00D419E9" w:rsidRDefault="00D419E9" w:rsidP="00D419E9">
      <w:pPr>
        <w:spacing w:after="0"/>
      </w:pPr>
    </w:p>
    <w:p w:rsidR="00D419E9" w:rsidRDefault="00D419E9" w:rsidP="00D419E9">
      <w:pPr>
        <w:spacing w:after="0"/>
      </w:pPr>
      <w:r>
        <w:t>Quant à vous, suivez Mars, ou l’Amour, ou le Prince ;</w:t>
      </w:r>
    </w:p>
    <w:p w:rsidR="00D419E9" w:rsidRDefault="00D419E9" w:rsidP="00D419E9">
      <w:pPr>
        <w:spacing w:after="0"/>
      </w:pPr>
      <w:r>
        <w:t>Allez, venez, courez, demeurez en Province ;</w:t>
      </w:r>
    </w:p>
    <w:p w:rsidR="00D419E9" w:rsidRDefault="00D419E9" w:rsidP="00D419E9">
      <w:pPr>
        <w:spacing w:after="0"/>
      </w:pPr>
      <w:r>
        <w:t>Prenez femme, Abbaye, Emploi, Gouvernement ;</w:t>
      </w:r>
    </w:p>
    <w:p w:rsidR="001066E2" w:rsidRPr="00D419E9" w:rsidRDefault="00D419E9" w:rsidP="00D419E9">
      <w:pPr>
        <w:spacing w:after="0"/>
      </w:pPr>
      <w:r>
        <w:t>Les gens en parleront, n’en doutez nullement.</w:t>
      </w:r>
    </w:p>
    <w:sectPr w:rsidR="001066E2" w:rsidRPr="00D419E9" w:rsidSect="003C0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E9"/>
    <w:rsid w:val="003B3DAF"/>
    <w:rsid w:val="003C084F"/>
    <w:rsid w:val="005B0D2A"/>
    <w:rsid w:val="00CD5A2A"/>
    <w:rsid w:val="00D4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1466"/>
  <w15:chartTrackingRefBased/>
  <w15:docId w15:val="{C8175978-0FFA-4D02-A142-47923B3B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3</cp:revision>
  <dcterms:created xsi:type="dcterms:W3CDTF">2018-12-13T10:33:00Z</dcterms:created>
  <dcterms:modified xsi:type="dcterms:W3CDTF">2018-12-13T10:34:00Z</dcterms:modified>
</cp:coreProperties>
</file>