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95318" w14:textId="77777777" w:rsidR="00C748E3" w:rsidRDefault="00C748E3" w:rsidP="00C748E3">
      <w:r>
        <w:t xml:space="preserve">FICHE DE PARTICIPATION </w:t>
      </w:r>
    </w:p>
    <w:p w14:paraId="5EA57FA2" w14:textId="77777777" w:rsidR="00C748E3" w:rsidRDefault="00C748E3" w:rsidP="00C748E3">
      <w:r>
        <w:t xml:space="preserve">Nous nous engageons à participer au 1er grand prix de caisses a roulettes qui aura lieu le samedi 19 juin 2017 rue Gilbert Pivain à Cazouls les Béziers et avoir pris connaissance du règlement. </w:t>
      </w:r>
    </w:p>
    <w:p w14:paraId="0E1E415F" w14:textId="77777777" w:rsidR="00C748E3" w:rsidRDefault="00C748E3" w:rsidP="00C748E3">
      <w:r>
        <w:t xml:space="preserve">STRUCTURE POUR LES EQUIPES Dénomination Nom du Responsable de l'Equipe Prénom Date de naissance Téléphone Téléphone Adresse Adresse Nombre de caisses a roulettes engagées Nombre de véhicule engagé dans chaque catégorie - de 16 ans : -F de 16 ans: CATEGORIE : - - de 16 ans : D -1-de 16 ans:D </w:t>
      </w:r>
    </w:p>
    <w:p w14:paraId="39BE92FC" w14:textId="77777777" w:rsidR="00C748E3" w:rsidRDefault="00C748E3" w:rsidP="00C748E3">
      <w:r>
        <w:t xml:space="preserve">Document à photocopier si la structure présente plus d'un équipage. </w:t>
      </w:r>
    </w:p>
    <w:p w14:paraId="5F198D3C" w14:textId="77777777" w:rsidR="00C748E3" w:rsidRDefault="00C748E3" w:rsidP="00C748E3">
      <w:r>
        <w:t xml:space="preserve">CENTRE SOCIOCULTUREL LOUIS BRAILLE 43, rue Louis Braille 77100 MEAUX Tél. : 01 64 35 01 30 Fax : 01 64 35 09 30 </w:t>
      </w:r>
    </w:p>
    <w:p w14:paraId="724C1FC5" w14:textId="77777777" w:rsidR="00C748E3" w:rsidRDefault="00C748E3" w:rsidP="00C748E3"/>
    <w:p w14:paraId="6D6BB4C3" w14:textId="77777777" w:rsidR="00C748E3" w:rsidRDefault="00C748E3" w:rsidP="00C748E3">
      <w:r>
        <w:t xml:space="preserve">DEROULEMENT ET REGLEMENT </w:t>
      </w:r>
    </w:p>
    <w:p w14:paraId="580281C4" w14:textId="77777777" w:rsidR="00C748E3" w:rsidRDefault="00C748E3" w:rsidP="00C748E3">
      <w:r>
        <w:t xml:space="preserve">1 DATE ET HEURES Le grand prix de caisses à roulettes aura lieu le SAMEDI 19 JUIN 1999 A PARTIR DE 14 H • 14 H 00 Homologation • 14 H 30 Essais libres (2 descentes) • 15 H 00 : Début des épreuves </w:t>
      </w:r>
    </w:p>
    <w:p w14:paraId="73392FD1" w14:textId="77777777" w:rsidR="00C748E3" w:rsidRDefault="00C748E3" w:rsidP="00C748E3">
      <w:r>
        <w:t xml:space="preserve">2 NATURE DES EPREUVES Nous proposons à travers ce grand prix, différentes épreuves • Un prix de vitesse, au cumul de 2 manches dans chaque catégorie. • Un prix d'originalité/esthétisme toute catégories confondues. • Un prix de meilleur esprit sera également décerné toutes catégories confondues. </w:t>
      </w:r>
    </w:p>
    <w:p w14:paraId="73EC492D" w14:textId="77777777" w:rsidR="00C748E3" w:rsidRDefault="00C748E3" w:rsidP="00C748E3">
      <w:r>
        <w:t xml:space="preserve">3 LES CATEGORIES • 1ère catégorie: - 16 ans • 2ème catégorie : + 16 ans </w:t>
      </w:r>
    </w:p>
    <w:p w14:paraId="4AC0450C" w14:textId="77777777" w:rsidR="00C748E3" w:rsidRDefault="00C748E3" w:rsidP="00C748E3">
      <w:r>
        <w:t xml:space="preserve">4 L'EQUIPE L'équipe est composée d'un pilote et de 3 pousseurs avec la possibilité d'intervenir les rôles à chaque manche. </w:t>
      </w:r>
    </w:p>
    <w:p w14:paraId="4D25C762" w14:textId="77777777" w:rsidR="00C748E3" w:rsidRDefault="00C748E3" w:rsidP="00C748E3">
      <w:r>
        <w:t xml:space="preserve">5 CONDITIONS DE PARTICIPATION AU GRAND PRIX Le véhicule devra répondre aux normes prescrites. Il faudra avoir donné confirmation de la participation au Grand Prix de Caisses à Roulettes. Délai de rigueur auprès des organisateurs pour le vendredi 11 juin 1999. Le véhicule devra être homologué avant le début des épreuves par deux membres délégués par l'organisation. Le véhicule ne pourra participer que dans une seule catégorie. </w:t>
      </w:r>
    </w:p>
    <w:p w14:paraId="3D5ED544" w14:textId="77777777" w:rsidR="00C748E3" w:rsidRDefault="00C748E3" w:rsidP="00C748E3">
      <w:r>
        <w:t xml:space="preserve">6- DEROULEMENT DU GRAND PRIX L'homologation des caisses à roulettes La caisse à roulettes devra être homologuée avant le départ de la course lors de la période précédant le début des essais. L'homologation comprend: • un contrôle du respect des caractéristiques demandées par l'organisation • un test de freinage • un test d'efficacité de le direction • collage du numéro </w:t>
      </w:r>
    </w:p>
    <w:p w14:paraId="7A28634C" w14:textId="77777777" w:rsidR="00C748E3" w:rsidRDefault="00C748E3" w:rsidP="00C748E3">
      <w:r>
        <w:t xml:space="preserve">CENTRE SOCIOCULTUREL LOUIS BRAILLE 43, rue Louis Braille 77100 MEAUX Tél. 01 64 35 01 30 Fax 01 64 35 09 30 </w:t>
      </w:r>
    </w:p>
    <w:p w14:paraId="7A765364" w14:textId="77777777" w:rsidR="00C748E3" w:rsidRDefault="00C748E3" w:rsidP="00C748E3"/>
    <w:p w14:paraId="286A1C0A" w14:textId="77777777" w:rsidR="00C748E3" w:rsidRDefault="00C748E3" w:rsidP="00C748E3">
      <w:r>
        <w:t xml:space="preserve">Les essais libres Chaque participant aura la possibilité d'effectuer deux descentes libres. Si une caisse a' roulettes se détériore pendant ces essais, l'équipe devra la réparer, (prévoir le matériel adéquat). </w:t>
      </w:r>
    </w:p>
    <w:p w14:paraId="09C27717" w14:textId="77777777" w:rsidR="00C748E3" w:rsidRDefault="00C748E3" w:rsidP="00C748E3">
      <w:r>
        <w:t xml:space="preserve">Les épreuves Chaque équipe devra effectuer deux descentes chronométrées. Au départ, le pilote sera muni d'un casque, de genouillères et de coudières, ceci afin de renforcer sa sécurité. Au top du directeur de course, la caisse à roulettes démarrera à l'aide de 3 pousseurs sur une distance marquée au sol. Le pilote devra assumer seul ses erreurs lors de la descente, aucune aide extérieure n'étant permise. Le commissaire de course et ses adjoints seront seuls juges des décisions, quant à l'application du règlenient. Ils contrôleront les véhicules avant chaque départ et pourront exclure des caisses à roulettes dangereuses pour le pilote et les spectateurs. Le chronométreur et ses adjoints seront seuls compétents par rapport au prix de vitesse; Une coupe récompensera l'équipe ayant obtenu : • Le prix de vitesse, au cumul des deux manches • Le prix de l'originalité/l'esthétisme • Le prix du meilleur esprit pendant la manifestation. Les autre équipes se verront remettre un lot de consolation. </w:t>
      </w:r>
    </w:p>
    <w:p w14:paraId="045F5D77" w14:textId="77777777" w:rsidR="00C748E3" w:rsidRDefault="00C748E3" w:rsidP="00C748E3">
      <w:r>
        <w:lastRenderedPageBreak/>
        <w:t xml:space="preserve">7 - CARACTERISTIQUES DES CAISSES A ROULETTE • 4 roues minimum • Longueur maximum de l'ensemble : 1,90 m • Longueur minimum de l'ensemble : 1 m • Largeur maximum de l'ensemble : 1,60 m • Largeur minimum de l'ensemble : 0,80 m •:. La caisse à roulettes devra être munie d'une direction •:. Elle devra posséder un système de freinage efficace • Elle ne comprendra aucun mécanisme propulsant • Elle devra avoir une carrosserie protectrice • La reprise à l'état pur de châssis ou de coques vendues dans le commerce n'est pas admise • Toute inscription (y compris publicitaire) sur la caisse à roulettes est autorisée, étant entendu qu'elle ne devra pas avoir de contenu ni politique, ni religieux ou raciste et diffamatoire • Les gadgets non fonctionnels et présentant un caractère dangereux doivent être démontables pour satisfaire aux normes de sécurité </w:t>
      </w:r>
    </w:p>
    <w:p w14:paraId="599142DF" w14:textId="77777777" w:rsidR="00C748E3" w:rsidRDefault="00C748E3" w:rsidP="00C748E3">
      <w:r>
        <w:t xml:space="preserve">CENTRE SOCIOCULTUREL LOUIS BFtAILLE 43, rue Louis Braille 77100 MEAUX Tél. : 01 64 35 01 30 Fax : 01 64 35 09 30 </w:t>
      </w:r>
    </w:p>
    <w:p w14:paraId="7238600A" w14:textId="77777777" w:rsidR="001066E2" w:rsidRDefault="00C748E3"/>
    <w:sectPr w:rsidR="001066E2" w:rsidSect="00C748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E3"/>
    <w:rsid w:val="00076336"/>
    <w:rsid w:val="001959FC"/>
    <w:rsid w:val="003B3DAF"/>
    <w:rsid w:val="005B0D2A"/>
    <w:rsid w:val="005B0D3B"/>
    <w:rsid w:val="005F49E9"/>
    <w:rsid w:val="007C5E48"/>
    <w:rsid w:val="00B54B50"/>
    <w:rsid w:val="00C748E3"/>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284E"/>
  <w15:chartTrackingRefBased/>
  <w15:docId w15:val="{537AA004-CB6A-4A51-9DCA-96E4E7AC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2020-04-06T07:36:00Z</dcterms:created>
  <dcterms:modified xsi:type="dcterms:W3CDTF">2020-04-06T07:36:00Z</dcterms:modified>
</cp:coreProperties>
</file>