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770D2" w14:textId="77777777" w:rsidR="00EE5162" w:rsidRDefault="00EE5162" w:rsidP="00EE5162">
      <w:pPr>
        <w:spacing w:after="0"/>
      </w:pPr>
      <w:r>
        <w:t>NEXXUS</w:t>
      </w:r>
    </w:p>
    <w:p w14:paraId="3940268B" w14:textId="77777777" w:rsidR="00EE5162" w:rsidRDefault="00EE5162" w:rsidP="00EE5162">
      <w:pPr>
        <w:spacing w:after="0"/>
      </w:pPr>
    </w:p>
    <w:p w14:paraId="6D137EE1" w14:textId="77777777" w:rsidR="00EE5162" w:rsidRDefault="00EE5162" w:rsidP="00EE5162">
      <w:pPr>
        <w:spacing w:after="0"/>
      </w:pPr>
    </w:p>
    <w:p w14:paraId="1FF77C85" w14:textId="77777777" w:rsidR="00EE5162" w:rsidRDefault="00EE5162" w:rsidP="00EE5162">
      <w:pPr>
        <w:spacing w:after="0"/>
      </w:pPr>
    </w:p>
    <w:p w14:paraId="7470BAAD" w14:textId="77777777" w:rsidR="00EE5162" w:rsidRDefault="00EE5162" w:rsidP="00EE5162">
      <w:pPr>
        <w:spacing w:after="0"/>
      </w:pPr>
      <w:r>
        <w:t>Stéphane GUILLON</w:t>
      </w:r>
    </w:p>
    <w:p w14:paraId="23B6802D" w14:textId="77777777" w:rsidR="00EE5162" w:rsidRDefault="00EE5162" w:rsidP="00EE5162">
      <w:pPr>
        <w:spacing w:after="0"/>
      </w:pPr>
      <w:r>
        <w:t>18 rue de la liberté</w:t>
      </w:r>
    </w:p>
    <w:p w14:paraId="2B60059B" w14:textId="77777777" w:rsidR="00EE5162" w:rsidRDefault="00EE5162" w:rsidP="00EE5162">
      <w:pPr>
        <w:spacing w:after="0"/>
      </w:pPr>
      <w:r>
        <w:t>31000 Toulouse</w:t>
      </w:r>
    </w:p>
    <w:p w14:paraId="1DC3DB2F" w14:textId="77777777" w:rsidR="00EE5162" w:rsidRDefault="00EE5162" w:rsidP="00EE5162">
      <w:pPr>
        <w:spacing w:after="0"/>
      </w:pPr>
    </w:p>
    <w:p w14:paraId="7DBC65AC" w14:textId="77777777" w:rsidR="00EE5162" w:rsidRDefault="00EE5162" w:rsidP="00EE5162">
      <w:pPr>
        <w:spacing w:after="0"/>
      </w:pPr>
      <w:r>
        <w:t>Paris, le 5 novembre 2020</w:t>
      </w:r>
    </w:p>
    <w:p w14:paraId="3F958240" w14:textId="77777777" w:rsidR="00EE5162" w:rsidRDefault="00EE5162" w:rsidP="00EE5162">
      <w:pPr>
        <w:spacing w:after="0"/>
      </w:pPr>
    </w:p>
    <w:p w14:paraId="65B2BA5F" w14:textId="77777777" w:rsidR="00EE5162" w:rsidRDefault="00EE5162" w:rsidP="00EE5162">
      <w:pPr>
        <w:spacing w:after="0"/>
      </w:pPr>
      <w:r>
        <w:t>Monsieur</w:t>
      </w:r>
    </w:p>
    <w:p w14:paraId="14A4C8A6" w14:textId="77777777" w:rsidR="00EE5162" w:rsidRDefault="00EE5162" w:rsidP="00EE5162">
      <w:pPr>
        <w:spacing w:after="0"/>
      </w:pPr>
    </w:p>
    <w:p w14:paraId="10B23EA2" w14:textId="77777777" w:rsidR="00EE5162" w:rsidRDefault="00EE5162" w:rsidP="00EE5162">
      <w:pPr>
        <w:spacing w:after="0"/>
      </w:pPr>
      <w:r>
        <w:t>Nous vous remercions de l'intérêt que vous portez à notre application Nexxus.</w:t>
      </w:r>
    </w:p>
    <w:p w14:paraId="2119746A" w14:textId="77777777" w:rsidR="00EE5162" w:rsidRDefault="00EE5162" w:rsidP="00EE5162">
      <w:pPr>
        <w:spacing w:after="0"/>
      </w:pPr>
    </w:p>
    <w:p w14:paraId="6893DCC0" w14:textId="77777777" w:rsidR="00EE5162" w:rsidRDefault="00EE5162" w:rsidP="00EE5162">
      <w:pPr>
        <w:spacing w:after="0"/>
      </w:pPr>
      <w:r>
        <w:t>Suite à votre demande dans le Service Lecteur de Windows Plus, nous vous prions de bien vouloir trouver ci-joint une plaquette présentant la version WINDOWS (Version Windows 10 commercialisée en Mars 2020)</w:t>
      </w:r>
    </w:p>
    <w:p w14:paraId="0B888E37" w14:textId="77777777" w:rsidR="00EE5162" w:rsidRDefault="00EE5162" w:rsidP="00EE5162">
      <w:pPr>
        <w:spacing w:after="0"/>
      </w:pPr>
    </w:p>
    <w:p w14:paraId="10C48D01" w14:textId="77777777" w:rsidR="00EE5162" w:rsidRDefault="00EE5162" w:rsidP="00EE5162">
      <w:pPr>
        <w:spacing w:after="0"/>
      </w:pPr>
      <w:r>
        <w:t>La tarification est la suivante :</w:t>
      </w:r>
    </w:p>
    <w:p w14:paraId="5F621B9B" w14:textId="77777777" w:rsidR="00EE5162" w:rsidRDefault="00EE5162" w:rsidP="00EE5162">
      <w:pPr>
        <w:spacing w:after="0"/>
      </w:pPr>
    </w:p>
    <w:p w14:paraId="51C9E4A5" w14:textId="77777777" w:rsidR="00EE5162" w:rsidRDefault="00EE5162" w:rsidP="00EE5162">
      <w:pPr>
        <w:spacing w:after="0"/>
      </w:pPr>
      <w:r>
        <w:t>Nexxus Bases + Logiciel d'interrogation + 1 année mise à jour des bases (Licence 1 poste)</w:t>
      </w:r>
      <w:r>
        <w:tab/>
        <w:t>210Є HT</w:t>
      </w:r>
    </w:p>
    <w:p w14:paraId="495577E4" w14:textId="77777777" w:rsidR="00EE5162" w:rsidRDefault="00EE5162" w:rsidP="00EE5162">
      <w:pPr>
        <w:spacing w:after="0"/>
      </w:pPr>
      <w:r>
        <w:t>Nexxus Bases + Logiciel d'interrogation + 1 année mise à jour des bases (Licence 5 poste)</w:t>
      </w:r>
      <w:r>
        <w:tab/>
      </w:r>
    </w:p>
    <w:p w14:paraId="6EE53985" w14:textId="77777777" w:rsidR="00EE5162" w:rsidRDefault="00EE5162" w:rsidP="00EE5162">
      <w:pPr>
        <w:spacing w:after="0"/>
      </w:pPr>
      <w:r>
        <w:t>Nexxus Bases + Logiciel d'interrogation + 1 année mise à jour des bases (Licence 10 poste)</w:t>
      </w:r>
      <w:r>
        <w:tab/>
        <w:t>380 Є HT</w:t>
      </w:r>
    </w:p>
    <w:p w14:paraId="6ADC9F65" w14:textId="77777777" w:rsidR="00EE5162" w:rsidRDefault="00EE5162" w:rsidP="00EE5162">
      <w:pPr>
        <w:spacing w:after="0"/>
      </w:pPr>
      <w:r>
        <w:t>Mise à jour vers la version sous XP (02/2002)</w:t>
      </w:r>
      <w:r>
        <w:tab/>
        <w:t>Gratuite</w:t>
      </w:r>
    </w:p>
    <w:p w14:paraId="2CDBDE1A" w14:textId="77777777" w:rsidR="00EE5162" w:rsidRDefault="00EE5162" w:rsidP="00EE5162">
      <w:pPr>
        <w:spacing w:after="0"/>
      </w:pPr>
      <w:r>
        <w:t>(Pour toute</w:t>
      </w:r>
    </w:p>
    <w:p w14:paraId="09E46164" w14:textId="77777777" w:rsidR="00EE5162" w:rsidRDefault="00EE5162" w:rsidP="00EE5162">
      <w:pPr>
        <w:spacing w:after="0"/>
      </w:pPr>
      <w:r>
        <w:t>commande passée</w:t>
      </w:r>
    </w:p>
    <w:p w14:paraId="1978F9EB" w14:textId="77777777" w:rsidR="00EE5162" w:rsidRDefault="00EE5162" w:rsidP="00EE5162">
      <w:pPr>
        <w:spacing w:after="0"/>
      </w:pPr>
      <w:r>
        <w:t>avant le 15/02/2017)</w:t>
      </w:r>
    </w:p>
    <w:p w14:paraId="511875E0" w14:textId="77777777" w:rsidR="00EE5162" w:rsidRDefault="00EE5162" w:rsidP="00EE5162">
      <w:pPr>
        <w:spacing w:after="0"/>
      </w:pPr>
      <w:r>
        <w:t>Participation aux frais de port</w:t>
      </w:r>
    </w:p>
    <w:p w14:paraId="326EF37C" w14:textId="77777777" w:rsidR="00EE5162" w:rsidRDefault="00EE5162" w:rsidP="00EE5162">
      <w:pPr>
        <w:spacing w:after="0"/>
      </w:pPr>
      <w:r>
        <w:t>Contre remboursement</w:t>
      </w:r>
      <w:r>
        <w:tab/>
        <w:t>5Є</w:t>
      </w:r>
    </w:p>
    <w:p w14:paraId="657F9F1B" w14:textId="77777777" w:rsidR="00EE5162" w:rsidRDefault="00EE5162" w:rsidP="00EE5162">
      <w:pPr>
        <w:spacing w:after="0"/>
      </w:pPr>
      <w:r>
        <w:t>4,5Є</w:t>
      </w:r>
    </w:p>
    <w:p w14:paraId="6C07BE73" w14:textId="77777777" w:rsidR="00EE5162" w:rsidRDefault="00EE5162" w:rsidP="00EE5162">
      <w:pPr>
        <w:spacing w:after="0"/>
      </w:pPr>
    </w:p>
    <w:p w14:paraId="00223459" w14:textId="77777777" w:rsidR="00EE5162" w:rsidRDefault="00EE5162" w:rsidP="00EE5162">
      <w:pPr>
        <w:spacing w:after="0"/>
      </w:pPr>
      <w:r>
        <w:t>Restant à votre disposition pour vous fournir toutes informations complémentaires nous vous prions de croire, Monsieur, en l'expression de nos sentiments les meilleurs.</w:t>
      </w:r>
    </w:p>
    <w:p w14:paraId="3B3EE378" w14:textId="77777777" w:rsidR="00EE5162" w:rsidRDefault="00EE5162" w:rsidP="00EE5162">
      <w:pPr>
        <w:spacing w:after="0"/>
      </w:pPr>
    </w:p>
    <w:p w14:paraId="76A941B7" w14:textId="77777777" w:rsidR="00EE5162" w:rsidRDefault="00EE5162" w:rsidP="00EE5162">
      <w:pPr>
        <w:spacing w:after="0"/>
      </w:pPr>
    </w:p>
    <w:p w14:paraId="564B10E0" w14:textId="77777777" w:rsidR="00EE5162" w:rsidRDefault="00EE5162" w:rsidP="00EE5162">
      <w:pPr>
        <w:spacing w:after="0"/>
      </w:pPr>
      <w:r>
        <w:t>Alain DELAYE</w:t>
      </w:r>
    </w:p>
    <w:p w14:paraId="18D343E9" w14:textId="77777777" w:rsidR="00EE5162" w:rsidRDefault="00EE5162" w:rsidP="00EE5162">
      <w:pPr>
        <w:spacing w:after="0"/>
      </w:pPr>
    </w:p>
    <w:p w14:paraId="66C4E439" w14:textId="7BE0EFA6" w:rsidR="001066E2" w:rsidRPr="00EE5162" w:rsidRDefault="00EE5162" w:rsidP="00EE5162">
      <w:pPr>
        <w:spacing w:after="0"/>
      </w:pPr>
      <w:r>
        <w:t>Gérant</w:t>
      </w:r>
    </w:p>
    <w:sectPr w:rsidR="001066E2" w:rsidRPr="00EE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62"/>
    <w:rsid w:val="00076336"/>
    <w:rsid w:val="001959FC"/>
    <w:rsid w:val="003B3DAF"/>
    <w:rsid w:val="005B0D2A"/>
    <w:rsid w:val="005B0D3B"/>
    <w:rsid w:val="005F49E9"/>
    <w:rsid w:val="007C5E48"/>
    <w:rsid w:val="00B54B50"/>
    <w:rsid w:val="00CC708D"/>
    <w:rsid w:val="00CD5A2A"/>
    <w:rsid w:val="00E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0DD3"/>
  <w15:chartTrackingRefBased/>
  <w15:docId w15:val="{8D007B7C-EC0F-4B5A-8A15-E546B376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2020-11-05T18:25:00Z</dcterms:created>
  <dcterms:modified xsi:type="dcterms:W3CDTF">2020-11-05T18:26:00Z</dcterms:modified>
</cp:coreProperties>
</file>