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44802" w14:textId="77777777" w:rsidR="00A87AB9" w:rsidRDefault="00A87AB9" w:rsidP="00A87AB9">
      <w:r>
        <w:t>Monsieur FAVRE</w:t>
      </w:r>
    </w:p>
    <w:p w14:paraId="557B377D" w14:textId="77777777" w:rsidR="00A87AB9" w:rsidRDefault="00A87AB9" w:rsidP="00A87AB9">
      <w:r>
        <w:t>NEWBOX SERVICES</w:t>
      </w:r>
    </w:p>
    <w:p w14:paraId="730C8A2D" w14:textId="77777777" w:rsidR="00A87AB9" w:rsidRDefault="00A87AB9" w:rsidP="00A87AB9">
      <w:r>
        <w:t>6, Rue Neuve</w:t>
      </w:r>
    </w:p>
    <w:p w14:paraId="431DE366" w14:textId="77777777" w:rsidR="00A87AB9" w:rsidRDefault="00A87AB9" w:rsidP="00A87AB9">
      <w:r>
        <w:t>59123 LILLE</w:t>
      </w:r>
    </w:p>
    <w:p w14:paraId="6CA98E0D" w14:textId="77777777" w:rsidR="00A87AB9" w:rsidRDefault="00A87AB9" w:rsidP="00A87AB9">
      <w:r>
        <w:t>Paris, le 14 Septembre 2014</w:t>
      </w:r>
    </w:p>
    <w:p w14:paraId="3FBB8C4C" w14:textId="77777777" w:rsidR="00A87AB9" w:rsidRDefault="00A87AB9" w:rsidP="00A87AB9">
      <w:r>
        <w:t>Cher Monsieur FAVRE,</w:t>
      </w:r>
    </w:p>
    <w:p w14:paraId="190217F4" w14:textId="77777777" w:rsidR="00A87AB9" w:rsidRDefault="00A87AB9" w:rsidP="00A87AB9">
      <w:r>
        <w:t>L’orientation que prend la BUREAUTIQUE avec l’avènement d’Internet ne laisse personne insensible aux perspectives prometteuses qu’elle ouvre pour toutes les entreprises, y compris les PME.</w:t>
      </w:r>
    </w:p>
    <w:p w14:paraId="005DA50A" w14:textId="77777777" w:rsidR="00A87AB9" w:rsidRDefault="00A87AB9" w:rsidP="00A87AB9">
      <w:r>
        <w:t>L’ensemble des annonces que notre société a réalisées ces derniers mois confirme l’adéquation des produits aux besoins des UTILISATEURS. Nous pensons le moment opportun pour vous en présenter une synthèse.</w:t>
      </w:r>
    </w:p>
    <w:p w14:paraId="2391295B" w14:textId="77777777" w:rsidR="00A87AB9" w:rsidRDefault="00A87AB9" w:rsidP="00A87AB9">
      <w:r>
        <w:t>A cet effet, nous organisons spécialement à l’intention des cadres, des responsables et des secrétaires, confrontés journellement à la saisie, à la mémorisation, au traitement et à la diffusion de L’INFORMATION ECRITE, un séminaire intitulé :</w:t>
      </w:r>
    </w:p>
    <w:p w14:paraId="12EC4ECC" w14:textId="77777777" w:rsidR="00A87AB9" w:rsidRDefault="00A87AB9" w:rsidP="00A87AB9">
      <w:r>
        <w:t>« L’APPROCHE BUREAUTIQUE »</w:t>
      </w:r>
    </w:p>
    <w:p w14:paraId="0E979598" w14:textId="77777777" w:rsidR="00A87AB9" w:rsidRDefault="00A87AB9" w:rsidP="00A87AB9">
      <w:r>
        <w:t>-EVOLUTIONS, NOUVELLES POSSIBILITES ET CHOIX-</w:t>
      </w:r>
    </w:p>
    <w:p w14:paraId="6852A582" w14:textId="77777777" w:rsidR="00A87AB9" w:rsidRDefault="00A87AB9" w:rsidP="00A87AB9">
      <w:r>
        <w:t>Dès maintenant, retenez donc la date et inscrivez-vous. N’hésitez pas à diffuser cette invitation autour de vous, elle intéresse tous vos collaborateurs !</w:t>
      </w:r>
    </w:p>
    <w:p w14:paraId="45A45C65" w14:textId="77777777" w:rsidR="00A87AB9" w:rsidRDefault="00A87AB9" w:rsidP="00A87AB9">
      <w:r>
        <w:t>Dans l’attente du plaisir de vous accueillir, nous vous prions d’agréer, Cher Monsieur FAVRE, L’expression de nos sentiments les meilleurs.</w:t>
      </w:r>
    </w:p>
    <w:p w14:paraId="4D79654F" w14:textId="77777777" w:rsidR="00A87AB9" w:rsidRDefault="00A87AB9" w:rsidP="00A87AB9">
      <w:r>
        <w:t>Jacques fox</w:t>
      </w:r>
    </w:p>
    <w:p w14:paraId="610F6AF9" w14:textId="453060A4" w:rsidR="00000000" w:rsidRDefault="00A87AB9" w:rsidP="00A87AB9">
      <w:r>
        <w:t>CSC Manager</w:t>
      </w:r>
    </w:p>
    <w:sectPr w:rsidR="00106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fidenti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B9"/>
    <w:rsid w:val="00076336"/>
    <w:rsid w:val="001959FC"/>
    <w:rsid w:val="002C7CAD"/>
    <w:rsid w:val="003B3DAF"/>
    <w:rsid w:val="005B0D2A"/>
    <w:rsid w:val="005B0D3B"/>
    <w:rsid w:val="005F49E9"/>
    <w:rsid w:val="007C5E48"/>
    <w:rsid w:val="00A87AB9"/>
    <w:rsid w:val="00AF45C5"/>
    <w:rsid w:val="00B54B50"/>
    <w:rsid w:val="00CC708D"/>
    <w:rsid w:val="00CD5A2A"/>
    <w:rsid w:val="00F244FF"/>
    <w:rsid w:val="00F7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CD97"/>
  <w15:chartTrackingRefBased/>
  <w15:docId w15:val="{B98EE768-19A4-4135-9A50-82D6AB517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intense">
    <w:name w:val="Intense Reference"/>
    <w:basedOn w:val="Policepardfaut"/>
    <w:uiPriority w:val="32"/>
    <w:qFormat/>
    <w:rsid w:val="002C7CAD"/>
    <w:rPr>
      <w:rFonts w:ascii="Confidential" w:hAnsi="Confidential"/>
      <w:b/>
      <w:bCs/>
      <w:smallCaps/>
      <w:color w:val="000000" w:themeColor="text1"/>
      <w:spacing w:val="5"/>
      <w:bdr w:val="none" w:sz="0" w:space="0" w:color="auto"/>
      <w:shd w:val="clear" w:color="auto" w:fill="FFC000"/>
      <w14:textOutline w14:w="9525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961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1</cp:revision>
  <dcterms:created xsi:type="dcterms:W3CDTF">2023-12-28T16:23:00Z</dcterms:created>
  <dcterms:modified xsi:type="dcterms:W3CDTF">2023-12-28T16:24:00Z</dcterms:modified>
</cp:coreProperties>
</file>